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51899" w14:textId="42409B2F" w:rsidR="00CA7221" w:rsidRDefault="00CA7221"/>
    <w:p w14:paraId="51CE8564" w14:textId="77777777" w:rsidR="00A415B1" w:rsidRDefault="00A415B1" w:rsidP="00A415B1">
      <w:r>
        <w:rPr>
          <w:noProof/>
        </w:rPr>
        <w:drawing>
          <wp:anchor distT="0" distB="0" distL="114300" distR="114300" simplePos="0" relativeHeight="251659264" behindDoc="0" locked="0" layoutInCell="1" allowOverlap="1" wp14:anchorId="153A5EB5" wp14:editId="7B5009C9">
            <wp:simplePos x="0" y="0"/>
            <wp:positionH relativeFrom="column">
              <wp:posOffset>0</wp:posOffset>
            </wp:positionH>
            <wp:positionV relativeFrom="paragraph">
              <wp:posOffset>-390797</wp:posOffset>
            </wp:positionV>
            <wp:extent cx="6094800" cy="1789200"/>
            <wp:effectExtent l="0" t="0" r="1270" b="1905"/>
            <wp:wrapNone/>
            <wp:docPr id="8" name="Picture 8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imelin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4800" cy="178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E01E06" w14:textId="77777777" w:rsidR="00A415B1" w:rsidRDefault="00A415B1" w:rsidP="00A415B1">
      <w:pPr>
        <w:pStyle w:val="Heading1"/>
        <w:jc w:val="center"/>
      </w:pPr>
    </w:p>
    <w:p w14:paraId="02ECBE13" w14:textId="77777777" w:rsidR="00A415B1" w:rsidRDefault="00A415B1" w:rsidP="00A415B1">
      <w:pPr>
        <w:pStyle w:val="Heading1"/>
        <w:jc w:val="center"/>
      </w:pPr>
    </w:p>
    <w:p w14:paraId="4F4495F9" w14:textId="77777777" w:rsidR="00A415B1" w:rsidRDefault="00A415B1" w:rsidP="00A415B1">
      <w:pPr>
        <w:pStyle w:val="Heading1"/>
        <w:jc w:val="center"/>
      </w:pPr>
    </w:p>
    <w:p w14:paraId="58668C56" w14:textId="77777777" w:rsidR="00BA3C7D" w:rsidRPr="00BA3C7D" w:rsidRDefault="00BA3C7D" w:rsidP="00BA3C7D">
      <w:pPr>
        <w:pStyle w:val="Heading1"/>
        <w:jc w:val="center"/>
      </w:pPr>
      <w:r w:rsidRPr="00BA3C7D">
        <w:t>Template email to staff, clients, families</w:t>
      </w:r>
    </w:p>
    <w:p w14:paraId="4F4172DE" w14:textId="77777777" w:rsidR="00BA3C7D" w:rsidRDefault="00BA3C7D" w:rsidP="00BA3C7D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7122B5B3" w14:textId="7DB621F3" w:rsidR="00BA3C7D" w:rsidRPr="00BA3C7D" w:rsidRDefault="00BA3C7D" w:rsidP="00BA3C7D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A3C7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Hi {name | friend}, </w:t>
      </w:r>
    </w:p>
    <w:p w14:paraId="5BA19AE6" w14:textId="77777777" w:rsidR="00BA3C7D" w:rsidRPr="00BA3C7D" w:rsidRDefault="00BA3C7D" w:rsidP="00BA3C7D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61C04198" w14:textId="77777777" w:rsidR="00BA3C7D" w:rsidRPr="00BA3C7D" w:rsidRDefault="00BA3C7D" w:rsidP="00BA3C7D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A3C7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We’re getting involved in the National Day of Action to Defend our NDIS - and we want you to join us. </w:t>
      </w:r>
    </w:p>
    <w:p w14:paraId="27A14E78" w14:textId="77777777" w:rsidR="00BA3C7D" w:rsidRPr="00BA3C7D" w:rsidRDefault="00BA3C7D" w:rsidP="00BA3C7D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724C1ACC" w14:textId="77777777" w:rsidR="00BA3C7D" w:rsidRPr="00BA3C7D" w:rsidRDefault="00BA3C7D" w:rsidP="00BA3C7D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A3C7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On Thursday 28th April people with disability, their teams, families and friends are all taking part in a National Day of Action. </w:t>
      </w:r>
    </w:p>
    <w:p w14:paraId="6CACEFB4" w14:textId="77777777" w:rsidR="00BA3C7D" w:rsidRPr="00BA3C7D" w:rsidRDefault="00BA3C7D" w:rsidP="00BA3C7D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4174C64D" w14:textId="77777777" w:rsidR="00BA3C7D" w:rsidRPr="00BA3C7D" w:rsidRDefault="00BA3C7D" w:rsidP="00BA3C7D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A3C7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There will be local events taking place right across the country</w:t>
      </w:r>
      <w:r w:rsidRPr="00BA3C7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, to make sure the NDIS is at the top of the agenda this federal election.</w:t>
      </w:r>
    </w:p>
    <w:p w14:paraId="37E83FD4" w14:textId="77777777" w:rsidR="00BA3C7D" w:rsidRPr="00BA3C7D" w:rsidRDefault="00BA3C7D" w:rsidP="00BA3C7D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63E58945" w14:textId="77777777" w:rsidR="00BA3C7D" w:rsidRPr="00BA3C7D" w:rsidRDefault="00BA3C7D" w:rsidP="00BA3C7D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A3C7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[Provider name] is hosting an event as part of the National day of Action, and we invite you to be part of it. The details are: </w:t>
      </w:r>
    </w:p>
    <w:p w14:paraId="77D0136D" w14:textId="77777777" w:rsidR="00BA3C7D" w:rsidRPr="00BA3C7D" w:rsidRDefault="00BA3C7D" w:rsidP="00BA3C7D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04862401" w14:textId="77777777" w:rsidR="00BA3C7D" w:rsidRPr="00BA3C7D" w:rsidRDefault="00BA3C7D" w:rsidP="00BA3C7D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A3C7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[event details]</w:t>
      </w:r>
    </w:p>
    <w:p w14:paraId="291FE0F4" w14:textId="77777777" w:rsidR="00BA3C7D" w:rsidRPr="00BA3C7D" w:rsidRDefault="00BA3C7D" w:rsidP="00BA3C7D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4705B905" w14:textId="77777777" w:rsidR="00BA3C7D" w:rsidRPr="00BA3C7D" w:rsidRDefault="00BA3C7D" w:rsidP="00BA3C7D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A3C7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Why is this important? </w:t>
      </w:r>
    </w:p>
    <w:p w14:paraId="4197E07D" w14:textId="77777777" w:rsidR="00BA3C7D" w:rsidRPr="00BA3C7D" w:rsidRDefault="00BA3C7D" w:rsidP="00BA3C7D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7A8BF5EC" w14:textId="77777777" w:rsidR="00BA3C7D" w:rsidRPr="00BA3C7D" w:rsidRDefault="00BA3C7D" w:rsidP="00BA3C7D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A3C7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NDIS was built to support Australians with disabilities for generations to come. It should be a great Australian social and economic reform we can all be proud of.</w:t>
      </w:r>
    </w:p>
    <w:p w14:paraId="666648C2" w14:textId="77777777" w:rsidR="00BA3C7D" w:rsidRPr="00BA3C7D" w:rsidRDefault="00BA3C7D" w:rsidP="00BA3C7D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7D021536" w14:textId="77777777" w:rsidR="00BA3C7D" w:rsidRPr="00BA3C7D" w:rsidRDefault="00BA3C7D" w:rsidP="00BA3C7D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A3C7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But right now the NDIS is at a crossroads.</w:t>
      </w:r>
    </w:p>
    <w:p w14:paraId="53F4B78B" w14:textId="77777777" w:rsidR="00BA3C7D" w:rsidRPr="00BA3C7D" w:rsidRDefault="00BA3C7D" w:rsidP="00BA3C7D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6E32444F" w14:textId="77777777" w:rsidR="00BA3C7D" w:rsidRPr="00BA3C7D" w:rsidRDefault="00BA3C7D" w:rsidP="00BA3C7D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A3C7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People’s plans are being cut. Support is being cut. </w:t>
      </w:r>
    </w:p>
    <w:p w14:paraId="19736B5C" w14:textId="77777777" w:rsidR="00BA3C7D" w:rsidRPr="00BA3C7D" w:rsidRDefault="00BA3C7D" w:rsidP="00BA3C7D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7BEA682F" w14:textId="77777777" w:rsidR="00BA3C7D" w:rsidRPr="00BA3C7D" w:rsidRDefault="00BA3C7D" w:rsidP="00BA3C7D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A3C7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This is not the NDIS people with disability deserve. </w:t>
      </w:r>
    </w:p>
    <w:p w14:paraId="6AABC304" w14:textId="77777777" w:rsidR="00BA3C7D" w:rsidRPr="00BA3C7D" w:rsidRDefault="00BA3C7D" w:rsidP="00BA3C7D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5A6558AD" w14:textId="77777777" w:rsidR="00BA3C7D" w:rsidRPr="00BA3C7D" w:rsidRDefault="00BA3C7D" w:rsidP="00BA3C7D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A3C7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Federal Elections are a huge opportunity. Candidates listen very carefully to what people in their local communities want them to fight for if they are elected. </w:t>
      </w:r>
    </w:p>
    <w:p w14:paraId="7D07D815" w14:textId="77777777" w:rsidR="00BA3C7D" w:rsidRPr="00BA3C7D" w:rsidRDefault="00BA3C7D" w:rsidP="00BA3C7D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30F9ABC5" w14:textId="77777777" w:rsidR="00BA3C7D" w:rsidRPr="00BA3C7D" w:rsidRDefault="00BA3C7D" w:rsidP="00BA3C7D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A3C7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 need them to know that if they’re elected, we want them to defend our NDIS. </w:t>
      </w:r>
    </w:p>
    <w:p w14:paraId="753F6E11" w14:textId="77777777" w:rsidR="00BA3C7D" w:rsidRPr="00BA3C7D" w:rsidRDefault="00BA3C7D" w:rsidP="00BA3C7D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1D6E89A6" w14:textId="77777777" w:rsidR="00BA3C7D" w:rsidRPr="00BA3C7D" w:rsidRDefault="00BA3C7D" w:rsidP="00BA3C7D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A3C7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RSVP now to be part of our National Day of Action event. </w:t>
      </w:r>
    </w:p>
    <w:p w14:paraId="34A3685E" w14:textId="77777777" w:rsidR="00BA3C7D" w:rsidRPr="00BA3C7D" w:rsidRDefault="00BA3C7D" w:rsidP="00BA3C7D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7BE7A76D" w14:textId="77777777" w:rsidR="00BA3C7D" w:rsidRPr="00BA3C7D" w:rsidRDefault="00BA3C7D" w:rsidP="00BA3C7D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A3C7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 can't wait to see you there. </w:t>
      </w:r>
    </w:p>
    <w:p w14:paraId="010EF32B" w14:textId="77777777" w:rsidR="00BA3C7D" w:rsidRPr="00BA3C7D" w:rsidRDefault="00BA3C7D" w:rsidP="00BA3C7D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359361C2" w14:textId="77777777" w:rsidR="00BA3C7D" w:rsidRPr="00BA3C7D" w:rsidRDefault="00BA3C7D" w:rsidP="00BA3C7D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A3C7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{Name}</w:t>
      </w:r>
    </w:p>
    <w:p w14:paraId="438E2AB2" w14:textId="77777777" w:rsidR="00BA3C7D" w:rsidRDefault="00BA3C7D"/>
    <w:sectPr w:rsidR="00BA3C7D" w:rsidSect="00A415B1">
      <w:footerReference w:type="default" r:id="rId7"/>
      <w:pgSz w:w="11900" w:h="16840"/>
      <w:pgMar w:top="1309" w:right="1440" w:bottom="1440" w:left="1440" w:header="119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C91BE" w14:textId="77777777" w:rsidR="00752D38" w:rsidRDefault="00752D38" w:rsidP="00A543FB">
      <w:r>
        <w:separator/>
      </w:r>
    </w:p>
  </w:endnote>
  <w:endnote w:type="continuationSeparator" w:id="0">
    <w:p w14:paraId="3D53D549" w14:textId="77777777" w:rsidR="00752D38" w:rsidRDefault="00752D38" w:rsidP="00A5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91E1C" w14:textId="4D053B7E" w:rsidR="00A543FB" w:rsidRPr="00A543FB" w:rsidRDefault="00A543FB" w:rsidP="00A543FB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noProof/>
        <w:color w:val="000000"/>
        <w:sz w:val="22"/>
        <w:szCs w:val="22"/>
      </w:rPr>
      <w:drawing>
        <wp:anchor distT="0" distB="0" distL="114300" distR="114300" simplePos="0" relativeHeight="251659264" behindDoc="0" locked="0" layoutInCell="1" allowOverlap="1" wp14:anchorId="4416B1ED" wp14:editId="506775C0">
          <wp:simplePos x="0" y="0"/>
          <wp:positionH relativeFrom="column">
            <wp:posOffset>1692275</wp:posOffset>
          </wp:positionH>
          <wp:positionV relativeFrom="paragraph">
            <wp:posOffset>60144</wp:posOffset>
          </wp:positionV>
          <wp:extent cx="2350800" cy="514800"/>
          <wp:effectExtent l="0" t="0" r="0" b="635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8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A543FB">
      <w:rPr>
        <w:rFonts w:ascii="Arial" w:hAnsi="Arial" w:cs="Arial"/>
        <w:color w:val="000000"/>
        <w:sz w:val="22"/>
        <w:szCs w:val="22"/>
      </w:rPr>
      <w:t xml:space="preserve"> </w:t>
    </w:r>
    <w:r w:rsidRPr="00A543FB">
      <w:rPr>
        <w:rFonts w:ascii="Arial" w:hAnsi="Arial" w:cs="Arial"/>
        <w:color w:val="000000"/>
        <w:sz w:val="22"/>
        <w:szCs w:val="22"/>
      </w:rPr>
      <w:br/>
    </w:r>
    <w:r w:rsidRPr="00A543FB">
      <w:rPr>
        <w:rFonts w:ascii="Arial" w:hAnsi="Arial" w:cs="Arial"/>
        <w:color w:val="000000"/>
        <w:sz w:val="22"/>
        <w:szCs w:val="22"/>
      </w:rPr>
      <w:br/>
    </w:r>
  </w:p>
  <w:p w14:paraId="5E84E0ED" w14:textId="77777777" w:rsidR="00A543FB" w:rsidRPr="00A543FB" w:rsidRDefault="00A543FB" w:rsidP="00A543FB">
    <w:pPr>
      <w:rPr>
        <w:rFonts w:ascii="Times New Roman" w:eastAsia="Times New Roman" w:hAnsi="Times New Roman" w:cs="Times New Roman"/>
        <w:sz w:val="20"/>
        <w:szCs w:val="20"/>
        <w:lang w:eastAsia="en-GB"/>
      </w:rPr>
    </w:pPr>
  </w:p>
  <w:p w14:paraId="2AB5CC40" w14:textId="77777777" w:rsidR="00A543FB" w:rsidRPr="00A543FB" w:rsidRDefault="00A543FB" w:rsidP="00A543FB">
    <w:pPr>
      <w:jc w:val="center"/>
      <w:rPr>
        <w:rFonts w:ascii="Times New Roman" w:eastAsia="Times New Roman" w:hAnsi="Times New Roman" w:cs="Times New Roman"/>
        <w:sz w:val="18"/>
        <w:szCs w:val="18"/>
        <w:lang w:eastAsia="en-GB"/>
      </w:rPr>
    </w:pPr>
    <w:r w:rsidRPr="00A543FB">
      <w:rPr>
        <w:rFonts w:ascii="Arial" w:eastAsia="Times New Roman" w:hAnsi="Arial" w:cs="Arial"/>
        <w:color w:val="222222"/>
        <w:sz w:val="16"/>
        <w:szCs w:val="16"/>
        <w:shd w:val="clear" w:color="auto" w:fill="FFFFFF"/>
        <w:lang w:eastAsia="en-GB"/>
      </w:rPr>
      <w:t>Authorised by Andrew Beswick, National Disability Services, Level 3, 369 Royal Parade, Parkville 3052.</w:t>
    </w:r>
  </w:p>
  <w:p w14:paraId="126657BB" w14:textId="1B697929" w:rsidR="00A543FB" w:rsidRDefault="00A543FB" w:rsidP="00A543FB">
    <w:pPr>
      <w:pStyle w:val="Footer"/>
      <w:tabs>
        <w:tab w:val="clear" w:pos="4513"/>
        <w:tab w:val="clear" w:pos="9026"/>
        <w:tab w:val="left" w:pos="534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366B0" w14:textId="77777777" w:rsidR="00752D38" w:rsidRDefault="00752D38" w:rsidP="00A543FB">
      <w:r>
        <w:separator/>
      </w:r>
    </w:p>
  </w:footnote>
  <w:footnote w:type="continuationSeparator" w:id="0">
    <w:p w14:paraId="0509A935" w14:textId="77777777" w:rsidR="00752D38" w:rsidRDefault="00752D38" w:rsidP="00A54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3FB"/>
    <w:rsid w:val="00434071"/>
    <w:rsid w:val="00717BA6"/>
    <w:rsid w:val="00752D38"/>
    <w:rsid w:val="00A415B1"/>
    <w:rsid w:val="00A543FB"/>
    <w:rsid w:val="00BA3C7D"/>
    <w:rsid w:val="00CA7221"/>
    <w:rsid w:val="00DB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B5EFF"/>
  <w15:chartTrackingRefBased/>
  <w15:docId w15:val="{B300C8A7-1ED6-0545-A6FC-51E35F29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3C7D"/>
    <w:pPr>
      <w:spacing w:before="100" w:beforeAutospacing="1" w:after="100" w:afterAutospacing="1"/>
      <w:outlineLvl w:val="0"/>
    </w:pPr>
    <w:rPr>
      <w:rFonts w:ascii="Arial" w:eastAsia="Times New Roman" w:hAnsi="Arial" w:cs="Times New Roman"/>
      <w:b/>
      <w:bCs/>
      <w:color w:val="035A72"/>
      <w:kern w:val="36"/>
      <w:sz w:val="40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3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3FB"/>
  </w:style>
  <w:style w:type="paragraph" w:styleId="Footer">
    <w:name w:val="footer"/>
    <w:basedOn w:val="Normal"/>
    <w:link w:val="FooterChar"/>
    <w:uiPriority w:val="99"/>
    <w:unhideWhenUsed/>
    <w:rsid w:val="00A543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3FB"/>
  </w:style>
  <w:style w:type="paragraph" w:styleId="NormalWeb">
    <w:name w:val="Normal (Web)"/>
    <w:basedOn w:val="Normal"/>
    <w:uiPriority w:val="99"/>
    <w:semiHidden/>
    <w:unhideWhenUsed/>
    <w:rsid w:val="00A543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A3C7D"/>
    <w:rPr>
      <w:rFonts w:ascii="Arial" w:eastAsia="Times New Roman" w:hAnsi="Arial" w:cs="Times New Roman"/>
      <w:b/>
      <w:bCs/>
      <w:color w:val="035A72"/>
      <w:kern w:val="36"/>
      <w:sz w:val="40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Hercus</dc:creator>
  <cp:keywords/>
  <dc:description/>
  <cp:lastModifiedBy>Andrew Hercus</cp:lastModifiedBy>
  <cp:revision>2</cp:revision>
  <dcterms:created xsi:type="dcterms:W3CDTF">2022-04-14T04:04:00Z</dcterms:created>
  <dcterms:modified xsi:type="dcterms:W3CDTF">2022-04-14T04:24:00Z</dcterms:modified>
</cp:coreProperties>
</file>